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7FF" w:rsidRDefault="005C67FF" w:rsidP="008C22C1">
      <w:pPr>
        <w:jc w:val="center"/>
      </w:pPr>
      <w:r>
        <w:rPr>
          <w:noProof/>
          <w:lang w:val="fr-FR" w:eastAsia="fr-FR"/>
        </w:rPr>
        <w:drawing>
          <wp:inline distT="0" distB="0" distL="0" distR="0">
            <wp:extent cx="5760720" cy="829618"/>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cstate="print"/>
                    <a:srcRect/>
                    <a:stretch>
                      <a:fillRect/>
                    </a:stretch>
                  </pic:blipFill>
                  <pic:spPr bwMode="auto">
                    <a:xfrm>
                      <a:off x="0" y="0"/>
                      <a:ext cx="5760720" cy="829618"/>
                    </a:xfrm>
                    <a:prstGeom prst="rect">
                      <a:avLst/>
                    </a:prstGeom>
                    <a:noFill/>
                    <a:ln w="9525">
                      <a:noFill/>
                      <a:miter lim="800000"/>
                      <a:headEnd/>
                      <a:tailEnd/>
                    </a:ln>
                  </pic:spPr>
                </pic:pic>
              </a:graphicData>
            </a:graphic>
          </wp:inline>
        </w:drawing>
      </w:r>
    </w:p>
    <w:p w:rsidR="008C22C1" w:rsidRDefault="008C22C1" w:rsidP="008C22C1">
      <w:pPr>
        <w:jc w:val="center"/>
      </w:pPr>
      <w:r>
        <w:t>LOGISMED 2025</w:t>
      </w:r>
    </w:p>
    <w:p w:rsidR="008C22C1" w:rsidRPr="00CA74F7" w:rsidRDefault="00E75F7B" w:rsidP="008C22C1">
      <w:pPr>
        <w:jc w:val="center"/>
        <w:rPr>
          <w:b/>
          <w:bCs/>
          <w:sz w:val="32"/>
          <w:szCs w:val="32"/>
        </w:rPr>
      </w:pPr>
      <w:r w:rsidRPr="00CA74F7">
        <w:rPr>
          <w:b/>
          <w:bCs/>
          <w:sz w:val="32"/>
          <w:szCs w:val="32"/>
        </w:rPr>
        <w:t>COMMUNIQUE DE PRESSE</w:t>
      </w:r>
    </w:p>
    <w:p w:rsidR="0025740B" w:rsidRPr="006B20EB" w:rsidRDefault="00212DA5" w:rsidP="006B20EB">
      <w:pPr>
        <w:rPr>
          <w:b/>
          <w:bCs/>
          <w:sz w:val="28"/>
          <w:szCs w:val="28"/>
        </w:rPr>
      </w:pPr>
      <w:proofErr w:type="spellStart"/>
      <w:r w:rsidRPr="006B20EB">
        <w:rPr>
          <w:b/>
          <w:bCs/>
          <w:sz w:val="28"/>
          <w:szCs w:val="28"/>
        </w:rPr>
        <w:t>Logismed</w:t>
      </w:r>
      <w:proofErr w:type="spellEnd"/>
      <w:r w:rsidRPr="006B20EB">
        <w:rPr>
          <w:b/>
          <w:bCs/>
          <w:sz w:val="28"/>
          <w:szCs w:val="28"/>
        </w:rPr>
        <w:t xml:space="preserve">, </w:t>
      </w:r>
      <w:r w:rsidR="00207E0C">
        <w:rPr>
          <w:b/>
          <w:bCs/>
          <w:sz w:val="28"/>
          <w:szCs w:val="28"/>
        </w:rPr>
        <w:t>l</w:t>
      </w:r>
      <w:r w:rsidR="006B20EB" w:rsidRPr="006B20EB">
        <w:rPr>
          <w:b/>
          <w:bCs/>
          <w:sz w:val="28"/>
          <w:szCs w:val="28"/>
        </w:rPr>
        <w:t xml:space="preserve">e lieu de rassemblement </w:t>
      </w:r>
      <w:r w:rsidR="006B20EB">
        <w:rPr>
          <w:b/>
          <w:bCs/>
          <w:sz w:val="28"/>
          <w:szCs w:val="28"/>
        </w:rPr>
        <w:t xml:space="preserve">de l’ensemble </w:t>
      </w:r>
      <w:r w:rsidR="006B20EB" w:rsidRPr="006B20EB">
        <w:rPr>
          <w:b/>
          <w:bCs/>
          <w:sz w:val="28"/>
          <w:szCs w:val="28"/>
        </w:rPr>
        <w:t>des acteurs de l’industrie du transport et de la logistique</w:t>
      </w:r>
    </w:p>
    <w:p w:rsidR="0091732F" w:rsidRPr="0083323B" w:rsidRDefault="0025740B" w:rsidP="0091732F">
      <w:pPr>
        <w:rPr>
          <w:b/>
          <w:bCs/>
          <w:i/>
          <w:iCs/>
          <w:color w:val="C00000"/>
          <w:sz w:val="28"/>
          <w:szCs w:val="28"/>
        </w:rPr>
      </w:pPr>
      <w:r w:rsidRPr="0083323B">
        <w:rPr>
          <w:b/>
          <w:bCs/>
          <w:i/>
          <w:iCs/>
          <w:color w:val="C00000"/>
          <w:sz w:val="28"/>
          <w:szCs w:val="28"/>
        </w:rPr>
        <w:t>Une 12</w:t>
      </w:r>
      <w:r w:rsidRPr="0083323B">
        <w:rPr>
          <w:b/>
          <w:bCs/>
          <w:i/>
          <w:iCs/>
          <w:color w:val="C00000"/>
          <w:sz w:val="28"/>
          <w:szCs w:val="28"/>
          <w:vertAlign w:val="superscript"/>
        </w:rPr>
        <w:t>e</w:t>
      </w:r>
      <w:r w:rsidRPr="0083323B">
        <w:rPr>
          <w:b/>
          <w:bCs/>
          <w:i/>
          <w:iCs/>
          <w:color w:val="C00000"/>
          <w:sz w:val="28"/>
          <w:szCs w:val="28"/>
        </w:rPr>
        <w:t xml:space="preserve"> édition avec de grandes ambitions</w:t>
      </w:r>
    </w:p>
    <w:p w:rsidR="00793208" w:rsidRDefault="00A428A2" w:rsidP="0083323B">
      <w:pPr>
        <w:shd w:val="clear" w:color="auto" w:fill="FFFFFF"/>
        <w:spacing w:beforeAutospacing="1" w:after="0" w:afterAutospacing="1" w:line="276" w:lineRule="auto"/>
        <w:textAlignment w:val="top"/>
        <w:rPr>
          <w:sz w:val="24"/>
          <w:szCs w:val="24"/>
        </w:rPr>
      </w:pPr>
      <w:r>
        <w:rPr>
          <w:sz w:val="24"/>
          <w:szCs w:val="24"/>
        </w:rPr>
        <w:t>Placé</w:t>
      </w:r>
      <w:r w:rsidRPr="008066D1">
        <w:rPr>
          <w:sz w:val="24"/>
          <w:szCs w:val="24"/>
        </w:rPr>
        <w:t xml:space="preserve"> </w:t>
      </w:r>
      <w:r>
        <w:rPr>
          <w:sz w:val="24"/>
          <w:szCs w:val="24"/>
        </w:rPr>
        <w:t>s</w:t>
      </w:r>
      <w:r w:rsidRPr="008066D1">
        <w:rPr>
          <w:sz w:val="24"/>
          <w:szCs w:val="24"/>
        </w:rPr>
        <w:t xml:space="preserve">ous </w:t>
      </w:r>
      <w:r>
        <w:rPr>
          <w:sz w:val="24"/>
          <w:szCs w:val="24"/>
        </w:rPr>
        <w:t xml:space="preserve">le </w:t>
      </w:r>
      <w:r w:rsidRPr="00793208">
        <w:rPr>
          <w:b/>
          <w:bCs/>
          <w:sz w:val="24"/>
          <w:szCs w:val="24"/>
        </w:rPr>
        <w:t xml:space="preserve">Haut Patronage de Sa Majesté le Roi Mohammed VI, que </w:t>
      </w:r>
      <w:r>
        <w:rPr>
          <w:b/>
          <w:bCs/>
          <w:sz w:val="24"/>
          <w:szCs w:val="24"/>
        </w:rPr>
        <w:t>D</w:t>
      </w:r>
      <w:r w:rsidRPr="00793208">
        <w:rPr>
          <w:b/>
          <w:bCs/>
          <w:sz w:val="24"/>
          <w:szCs w:val="24"/>
        </w:rPr>
        <w:t>ieu l’assiste</w:t>
      </w:r>
      <w:r>
        <w:rPr>
          <w:b/>
          <w:bCs/>
          <w:sz w:val="24"/>
          <w:szCs w:val="24"/>
        </w:rPr>
        <w:t xml:space="preserve">, </w:t>
      </w:r>
      <w:r w:rsidR="00E75F7B">
        <w:rPr>
          <w:sz w:val="24"/>
          <w:szCs w:val="24"/>
        </w:rPr>
        <w:t>L</w:t>
      </w:r>
      <w:r w:rsidR="008A6709">
        <w:rPr>
          <w:sz w:val="24"/>
          <w:szCs w:val="24"/>
        </w:rPr>
        <w:t>OGISMED</w:t>
      </w:r>
      <w:r w:rsidR="00E75F7B" w:rsidRPr="008066D1">
        <w:rPr>
          <w:sz w:val="24"/>
          <w:szCs w:val="24"/>
        </w:rPr>
        <w:t xml:space="preserve"> </w:t>
      </w:r>
      <w:r w:rsidR="00466079">
        <w:rPr>
          <w:sz w:val="24"/>
          <w:szCs w:val="24"/>
        </w:rPr>
        <w:t xml:space="preserve">2025 </w:t>
      </w:r>
      <w:r w:rsidR="00E75F7B" w:rsidRPr="008066D1">
        <w:rPr>
          <w:sz w:val="24"/>
          <w:szCs w:val="24"/>
        </w:rPr>
        <w:t>réuni</w:t>
      </w:r>
      <w:r w:rsidR="0025740B">
        <w:rPr>
          <w:sz w:val="24"/>
          <w:szCs w:val="24"/>
        </w:rPr>
        <w:t>ra</w:t>
      </w:r>
      <w:r w:rsidR="00E75F7B" w:rsidRPr="008066D1">
        <w:rPr>
          <w:sz w:val="24"/>
          <w:szCs w:val="24"/>
        </w:rPr>
        <w:t xml:space="preserve"> p</w:t>
      </w:r>
      <w:r w:rsidR="00793208">
        <w:rPr>
          <w:sz w:val="24"/>
          <w:szCs w:val="24"/>
        </w:rPr>
        <w:t>rè</w:t>
      </w:r>
      <w:r w:rsidR="00E75F7B" w:rsidRPr="008066D1">
        <w:rPr>
          <w:sz w:val="24"/>
          <w:szCs w:val="24"/>
        </w:rPr>
        <w:t>s d</w:t>
      </w:r>
      <w:r w:rsidR="00E75F7B">
        <w:rPr>
          <w:sz w:val="24"/>
          <w:szCs w:val="24"/>
        </w:rPr>
        <w:t xml:space="preserve">e </w:t>
      </w:r>
      <w:r w:rsidR="00E75F7B" w:rsidRPr="006D2372">
        <w:rPr>
          <w:b/>
          <w:bCs/>
          <w:sz w:val="24"/>
          <w:szCs w:val="24"/>
        </w:rPr>
        <w:t>150 exposants</w:t>
      </w:r>
      <w:r w:rsidR="006D2372">
        <w:rPr>
          <w:sz w:val="24"/>
          <w:szCs w:val="24"/>
        </w:rPr>
        <w:t>, dont 25% internationaux,</w:t>
      </w:r>
      <w:r w:rsidR="00E75F7B" w:rsidRPr="008066D1">
        <w:rPr>
          <w:sz w:val="24"/>
          <w:szCs w:val="24"/>
        </w:rPr>
        <w:t xml:space="preserve"> et </w:t>
      </w:r>
      <w:r w:rsidR="00793208">
        <w:rPr>
          <w:sz w:val="24"/>
          <w:szCs w:val="24"/>
        </w:rPr>
        <w:t xml:space="preserve">accueillera </w:t>
      </w:r>
      <w:r w:rsidR="00E75F7B" w:rsidRPr="008066D1">
        <w:rPr>
          <w:sz w:val="24"/>
          <w:szCs w:val="24"/>
        </w:rPr>
        <w:t>pl</w:t>
      </w:r>
      <w:r w:rsidR="00793208">
        <w:rPr>
          <w:sz w:val="24"/>
          <w:szCs w:val="24"/>
        </w:rPr>
        <w:t xml:space="preserve">us de </w:t>
      </w:r>
      <w:r w:rsidR="00793208" w:rsidRPr="006D2372">
        <w:rPr>
          <w:b/>
          <w:bCs/>
          <w:sz w:val="24"/>
          <w:szCs w:val="24"/>
        </w:rPr>
        <w:t>6 000 visiteurs</w:t>
      </w:r>
      <w:r w:rsidR="00793208">
        <w:rPr>
          <w:sz w:val="24"/>
          <w:szCs w:val="24"/>
        </w:rPr>
        <w:t xml:space="preserve"> </w:t>
      </w:r>
      <w:r w:rsidR="00E75F7B" w:rsidRPr="008066D1">
        <w:rPr>
          <w:sz w:val="24"/>
          <w:szCs w:val="24"/>
        </w:rPr>
        <w:t>professionnels les</w:t>
      </w:r>
      <w:r w:rsidR="00E75F7B">
        <w:rPr>
          <w:sz w:val="24"/>
          <w:szCs w:val="24"/>
        </w:rPr>
        <w:t xml:space="preserve"> </w:t>
      </w:r>
      <w:r w:rsidR="00E75F7B" w:rsidRPr="008066D1">
        <w:rPr>
          <w:sz w:val="24"/>
          <w:szCs w:val="24"/>
        </w:rPr>
        <w:t>13</w:t>
      </w:r>
      <w:r w:rsidR="00E75F7B">
        <w:rPr>
          <w:sz w:val="24"/>
          <w:szCs w:val="24"/>
        </w:rPr>
        <w:t xml:space="preserve">, 14 et </w:t>
      </w:r>
      <w:r w:rsidR="008F2F3D">
        <w:rPr>
          <w:sz w:val="24"/>
          <w:szCs w:val="24"/>
        </w:rPr>
        <w:t>15 mai</w:t>
      </w:r>
      <w:r w:rsidR="00466079">
        <w:rPr>
          <w:sz w:val="24"/>
          <w:szCs w:val="24"/>
        </w:rPr>
        <w:t xml:space="preserve"> </w:t>
      </w:r>
      <w:r w:rsidR="008F2F3D">
        <w:rPr>
          <w:sz w:val="24"/>
          <w:szCs w:val="24"/>
        </w:rPr>
        <w:t>à la Foire Internationale de Casablanca</w:t>
      </w:r>
      <w:r>
        <w:rPr>
          <w:sz w:val="24"/>
          <w:szCs w:val="24"/>
        </w:rPr>
        <w:t>.</w:t>
      </w:r>
    </w:p>
    <w:p w:rsidR="00466079" w:rsidRDefault="00793208" w:rsidP="0083323B">
      <w:pPr>
        <w:shd w:val="clear" w:color="auto" w:fill="FFFFFF"/>
        <w:spacing w:beforeAutospacing="1" w:after="0" w:afterAutospacing="1" w:line="276" w:lineRule="auto"/>
        <w:textAlignment w:val="top"/>
        <w:rPr>
          <w:rFonts w:cstheme="minorHAnsi"/>
          <w:sz w:val="24"/>
          <w:szCs w:val="24"/>
        </w:rPr>
      </w:pPr>
      <w:r>
        <w:rPr>
          <w:sz w:val="24"/>
          <w:szCs w:val="24"/>
        </w:rPr>
        <w:t>Cette 12</w:t>
      </w:r>
      <w:r w:rsidRPr="00793208">
        <w:rPr>
          <w:sz w:val="24"/>
          <w:szCs w:val="24"/>
          <w:vertAlign w:val="superscript"/>
        </w:rPr>
        <w:t>ème</w:t>
      </w:r>
      <w:r>
        <w:rPr>
          <w:sz w:val="24"/>
          <w:szCs w:val="24"/>
        </w:rPr>
        <w:t xml:space="preserve"> édition est organisée sous </w:t>
      </w:r>
      <w:r w:rsidR="00E75F7B" w:rsidRPr="008066D1">
        <w:rPr>
          <w:sz w:val="24"/>
          <w:szCs w:val="24"/>
        </w:rPr>
        <w:t xml:space="preserve">le thème </w:t>
      </w:r>
      <w:r w:rsidR="008F2F3D" w:rsidRPr="005B537C">
        <w:rPr>
          <w:b/>
          <w:bCs/>
          <w:sz w:val="24"/>
          <w:szCs w:val="24"/>
        </w:rPr>
        <w:t>«</w:t>
      </w:r>
      <w:r w:rsidR="008F2F3D" w:rsidRPr="00A64E99">
        <w:rPr>
          <w:sz w:val="24"/>
          <w:szCs w:val="24"/>
        </w:rPr>
        <w:t> </w:t>
      </w:r>
      <w:r w:rsidR="008F2F3D" w:rsidRPr="005B537C">
        <w:rPr>
          <w:rFonts w:cstheme="minorHAnsi"/>
          <w:b/>
          <w:bCs/>
          <w:sz w:val="24"/>
          <w:szCs w:val="24"/>
        </w:rPr>
        <w:t xml:space="preserve">La </w:t>
      </w:r>
      <w:proofErr w:type="spellStart"/>
      <w:r w:rsidR="008F2F3D" w:rsidRPr="005B537C">
        <w:rPr>
          <w:rFonts w:cstheme="minorHAnsi"/>
          <w:b/>
          <w:bCs/>
          <w:sz w:val="24"/>
          <w:szCs w:val="24"/>
        </w:rPr>
        <w:t>Supply</w:t>
      </w:r>
      <w:proofErr w:type="spellEnd"/>
      <w:r w:rsidR="008F2F3D" w:rsidRPr="005B537C">
        <w:rPr>
          <w:rFonts w:cstheme="minorHAnsi"/>
          <w:b/>
          <w:bCs/>
          <w:sz w:val="24"/>
          <w:szCs w:val="24"/>
        </w:rPr>
        <w:t xml:space="preserve"> Chain au Maroc : une industrie au service de la compétitivité, de la souveraineté et de la sophistication de l’économie </w:t>
      </w:r>
      <w:r w:rsidR="008F2F3D" w:rsidRPr="005B537C">
        <w:rPr>
          <w:b/>
          <w:bCs/>
          <w:sz w:val="24"/>
          <w:szCs w:val="24"/>
        </w:rPr>
        <w:t>»</w:t>
      </w:r>
      <w:r w:rsidR="00466079">
        <w:rPr>
          <w:sz w:val="24"/>
          <w:szCs w:val="24"/>
        </w:rPr>
        <w:t xml:space="preserve">. </w:t>
      </w:r>
      <w:r w:rsidR="00466079">
        <w:rPr>
          <w:rFonts w:eastAsia="Times New Roman" w:cstheme="minorHAnsi"/>
          <w:sz w:val="24"/>
          <w:szCs w:val="24"/>
          <w:lang w:eastAsia="fr-FR"/>
        </w:rPr>
        <w:t xml:space="preserve">En effet, </w:t>
      </w:r>
      <w:r w:rsidR="00207E0C">
        <w:rPr>
          <w:sz w:val="24"/>
          <w:szCs w:val="24"/>
        </w:rPr>
        <w:t>d</w:t>
      </w:r>
      <w:r w:rsidR="00207E0C" w:rsidRPr="00C812D7">
        <w:rPr>
          <w:sz w:val="24"/>
          <w:szCs w:val="24"/>
        </w:rPr>
        <w:t>ans un monde en perpétuelle mutation, marqué par l’incertitude et la complexité,</w:t>
      </w:r>
      <w:r w:rsidR="00466079" w:rsidRPr="00556FF5">
        <w:rPr>
          <w:rFonts w:eastAsia="Times New Roman" w:cstheme="minorHAnsi"/>
          <w:sz w:val="24"/>
          <w:szCs w:val="24"/>
          <w:lang w:eastAsia="fr-FR"/>
        </w:rPr>
        <w:t xml:space="preserve"> </w:t>
      </w:r>
      <w:r w:rsidR="00466079" w:rsidRPr="00207E0C">
        <w:rPr>
          <w:rFonts w:eastAsia="Times New Roman" w:cstheme="minorHAnsi"/>
          <w:b/>
          <w:bCs/>
          <w:sz w:val="24"/>
          <w:szCs w:val="24"/>
          <w:lang w:eastAsia="fr-FR"/>
        </w:rPr>
        <w:t>la logistique</w:t>
      </w:r>
      <w:r w:rsidR="00466079" w:rsidRPr="00556FF5">
        <w:rPr>
          <w:rFonts w:eastAsia="Times New Roman" w:cstheme="minorHAnsi"/>
          <w:sz w:val="24"/>
          <w:szCs w:val="24"/>
          <w:lang w:eastAsia="fr-FR"/>
        </w:rPr>
        <w:t xml:space="preserve"> est plus que jamais au centre de notre système économique qu'il irrigue dans toutes ses composantes.</w:t>
      </w:r>
      <w:r w:rsidR="00466079" w:rsidRPr="00556FF5">
        <w:rPr>
          <w:rFonts w:eastAsia="Times New Roman" w:cstheme="minorHAnsi"/>
          <w:b/>
          <w:bCs/>
          <w:sz w:val="24"/>
          <w:szCs w:val="24"/>
          <w:bdr w:val="none" w:sz="0" w:space="0" w:color="auto" w:frame="1"/>
          <w:lang w:eastAsia="fr-FR"/>
        </w:rPr>
        <w:t> Cette nouvelle industrie marocaine</w:t>
      </w:r>
      <w:r w:rsidR="00466079" w:rsidRPr="00556FF5">
        <w:rPr>
          <w:rFonts w:eastAsia="Times New Roman" w:cstheme="minorHAnsi"/>
          <w:sz w:val="24"/>
          <w:szCs w:val="24"/>
          <w:lang w:eastAsia="fr-FR"/>
        </w:rPr>
        <w:t xml:space="preserve"> est essentielle </w:t>
      </w:r>
      <w:r w:rsidR="00466079">
        <w:rPr>
          <w:rFonts w:eastAsia="Times New Roman" w:cstheme="minorHAnsi"/>
          <w:sz w:val="24"/>
          <w:szCs w:val="24"/>
          <w:lang w:eastAsia="fr-FR"/>
        </w:rPr>
        <w:t xml:space="preserve">à </w:t>
      </w:r>
      <w:r w:rsidR="006D2372">
        <w:rPr>
          <w:rFonts w:eastAsia="Times New Roman" w:cstheme="minorHAnsi"/>
          <w:sz w:val="24"/>
          <w:szCs w:val="24"/>
          <w:lang w:eastAsia="fr-FR"/>
        </w:rPr>
        <w:t xml:space="preserve">la </w:t>
      </w:r>
      <w:r w:rsidR="00466079" w:rsidRPr="00790F70">
        <w:rPr>
          <w:rFonts w:cstheme="minorHAnsi"/>
          <w:sz w:val="24"/>
          <w:szCs w:val="24"/>
        </w:rPr>
        <w:t xml:space="preserve">compétitivité </w:t>
      </w:r>
      <w:r w:rsidR="006D2372">
        <w:rPr>
          <w:rFonts w:cstheme="minorHAnsi"/>
          <w:sz w:val="24"/>
          <w:szCs w:val="24"/>
        </w:rPr>
        <w:t>de nos entreprises</w:t>
      </w:r>
      <w:r w:rsidR="00466079">
        <w:rPr>
          <w:rFonts w:eastAsia="Times New Roman" w:cstheme="minorHAnsi"/>
          <w:sz w:val="24"/>
          <w:szCs w:val="24"/>
          <w:lang w:eastAsia="fr-FR"/>
        </w:rPr>
        <w:t xml:space="preserve">, </w:t>
      </w:r>
      <w:r w:rsidR="00466079" w:rsidRPr="00556FF5">
        <w:rPr>
          <w:rFonts w:eastAsia="Times New Roman" w:cstheme="minorHAnsi"/>
          <w:sz w:val="24"/>
          <w:szCs w:val="24"/>
          <w:lang w:eastAsia="fr-FR"/>
        </w:rPr>
        <w:t xml:space="preserve">à l'attractivité de nos </w:t>
      </w:r>
      <w:r w:rsidR="00466079">
        <w:rPr>
          <w:rFonts w:eastAsia="Times New Roman" w:cstheme="minorHAnsi"/>
          <w:sz w:val="24"/>
          <w:szCs w:val="24"/>
          <w:lang w:eastAsia="fr-FR"/>
        </w:rPr>
        <w:t>territoires</w:t>
      </w:r>
      <w:r w:rsidR="00466079" w:rsidRPr="00556FF5">
        <w:rPr>
          <w:rFonts w:eastAsia="Times New Roman" w:cstheme="minorHAnsi"/>
          <w:sz w:val="24"/>
          <w:szCs w:val="24"/>
          <w:lang w:eastAsia="fr-FR"/>
        </w:rPr>
        <w:t xml:space="preserve"> et </w:t>
      </w:r>
      <w:r w:rsidR="006D2372">
        <w:rPr>
          <w:rFonts w:eastAsia="Times New Roman" w:cstheme="minorHAnsi"/>
          <w:sz w:val="24"/>
          <w:szCs w:val="24"/>
          <w:lang w:eastAsia="fr-FR"/>
        </w:rPr>
        <w:t xml:space="preserve">à la souveraineté de notre économie. </w:t>
      </w:r>
    </w:p>
    <w:p w:rsidR="0025740B" w:rsidRDefault="008A6709" w:rsidP="0083323B">
      <w:pPr>
        <w:spacing w:line="276" w:lineRule="auto"/>
        <w:rPr>
          <w:rFonts w:cstheme="minorHAnsi"/>
          <w:color w:val="000000"/>
          <w:sz w:val="24"/>
          <w:szCs w:val="24"/>
          <w:shd w:val="clear" w:color="auto" w:fill="FFFFFF"/>
        </w:rPr>
      </w:pPr>
      <w:r>
        <w:rPr>
          <w:rFonts w:cstheme="minorHAnsi"/>
          <w:color w:val="000000"/>
          <w:sz w:val="24"/>
          <w:szCs w:val="24"/>
          <w:shd w:val="clear" w:color="auto" w:fill="FFFFFF"/>
        </w:rPr>
        <w:t>Cet</w:t>
      </w:r>
      <w:r w:rsidR="006D2372">
        <w:rPr>
          <w:rFonts w:cstheme="minorHAnsi"/>
          <w:color w:val="000000"/>
          <w:sz w:val="24"/>
          <w:szCs w:val="24"/>
          <w:shd w:val="clear" w:color="auto" w:fill="FFFFFF"/>
        </w:rPr>
        <w:t xml:space="preserve"> événement</w:t>
      </w:r>
      <w:r w:rsidR="0025740B">
        <w:rPr>
          <w:rFonts w:cstheme="minorHAnsi"/>
          <w:color w:val="000000"/>
          <w:sz w:val="24"/>
          <w:szCs w:val="24"/>
          <w:shd w:val="clear" w:color="auto" w:fill="FFFFFF"/>
        </w:rPr>
        <w:t xml:space="preserve"> se distinguera par le nombre et la qualité de ses exposants et de son </w:t>
      </w:r>
      <w:proofErr w:type="spellStart"/>
      <w:r w:rsidR="0025740B">
        <w:rPr>
          <w:rFonts w:cstheme="minorHAnsi"/>
          <w:color w:val="000000"/>
          <w:sz w:val="24"/>
          <w:szCs w:val="24"/>
          <w:shd w:val="clear" w:color="auto" w:fill="FFFFFF"/>
        </w:rPr>
        <w:t>visitorat</w:t>
      </w:r>
      <w:proofErr w:type="spellEnd"/>
      <w:r w:rsidR="0025740B">
        <w:rPr>
          <w:rFonts w:cstheme="minorHAnsi"/>
          <w:color w:val="000000"/>
          <w:sz w:val="24"/>
          <w:szCs w:val="24"/>
          <w:shd w:val="clear" w:color="auto" w:fill="FFFFFF"/>
        </w:rPr>
        <w:t xml:space="preserve"> professionnel, un programme de conférences animées par des speakers de renoms, la multiplicité des animations, des moments conviviaux et la forte participation de délégations étrangères. Notre </w:t>
      </w:r>
      <w:r w:rsidR="0025740B" w:rsidRPr="00C44A2E">
        <w:rPr>
          <w:rFonts w:cstheme="minorHAnsi"/>
          <w:color w:val="000000"/>
          <w:sz w:val="24"/>
          <w:szCs w:val="24"/>
          <w:shd w:val="clear" w:color="auto" w:fill="FFFFFF"/>
        </w:rPr>
        <w:t xml:space="preserve">ambition </w:t>
      </w:r>
      <w:r w:rsidR="0025740B">
        <w:rPr>
          <w:rFonts w:cstheme="minorHAnsi"/>
          <w:color w:val="000000"/>
          <w:sz w:val="24"/>
          <w:szCs w:val="24"/>
          <w:shd w:val="clear" w:color="auto" w:fill="FFFFFF"/>
        </w:rPr>
        <w:t>est de faire de cet événement</w:t>
      </w:r>
      <w:r w:rsidR="0025740B" w:rsidRPr="00C44A2E">
        <w:rPr>
          <w:rFonts w:cstheme="minorHAnsi"/>
          <w:color w:val="000000"/>
          <w:sz w:val="24"/>
          <w:szCs w:val="24"/>
          <w:shd w:val="clear" w:color="auto" w:fill="FFFFFF"/>
        </w:rPr>
        <w:t xml:space="preserve"> </w:t>
      </w:r>
      <w:r w:rsidR="0025740B" w:rsidRPr="007F05E2">
        <w:rPr>
          <w:rFonts w:cstheme="minorHAnsi"/>
          <w:b/>
          <w:bCs/>
          <w:color w:val="000000"/>
          <w:sz w:val="24"/>
          <w:szCs w:val="24"/>
          <w:shd w:val="clear" w:color="auto" w:fill="FFFFFF"/>
        </w:rPr>
        <w:t xml:space="preserve">la référence en </w:t>
      </w:r>
      <w:r w:rsidR="0025740B">
        <w:rPr>
          <w:rFonts w:cstheme="minorHAnsi"/>
          <w:b/>
          <w:bCs/>
          <w:color w:val="000000"/>
          <w:sz w:val="24"/>
          <w:szCs w:val="24"/>
          <w:shd w:val="clear" w:color="auto" w:fill="FFFFFF"/>
        </w:rPr>
        <w:t xml:space="preserve">Méditerranée et </w:t>
      </w:r>
      <w:r w:rsidR="0025740B" w:rsidRPr="007F05E2">
        <w:rPr>
          <w:rFonts w:cstheme="minorHAnsi"/>
          <w:b/>
          <w:bCs/>
          <w:color w:val="000000"/>
          <w:sz w:val="24"/>
          <w:szCs w:val="24"/>
          <w:shd w:val="clear" w:color="auto" w:fill="FFFFFF"/>
        </w:rPr>
        <w:t>Afrique</w:t>
      </w:r>
      <w:r w:rsidR="0025740B">
        <w:rPr>
          <w:rFonts w:cstheme="minorHAnsi"/>
          <w:color w:val="000000"/>
          <w:sz w:val="24"/>
          <w:szCs w:val="24"/>
          <w:shd w:val="clear" w:color="auto" w:fill="FFFFFF"/>
        </w:rPr>
        <w:t>.</w:t>
      </w:r>
    </w:p>
    <w:p w:rsidR="0048163C" w:rsidRPr="0083323B" w:rsidRDefault="0048163C" w:rsidP="0083323B">
      <w:pPr>
        <w:spacing w:line="276" w:lineRule="auto"/>
        <w:rPr>
          <w:b/>
          <w:bCs/>
          <w:i/>
          <w:iCs/>
          <w:color w:val="C00000"/>
          <w:sz w:val="28"/>
          <w:szCs w:val="28"/>
        </w:rPr>
      </w:pPr>
      <w:r w:rsidRPr="0083323B">
        <w:rPr>
          <w:b/>
          <w:bCs/>
          <w:i/>
          <w:iCs/>
          <w:color w:val="C00000"/>
          <w:sz w:val="28"/>
          <w:szCs w:val="28"/>
        </w:rPr>
        <w:t>Vitrine de l’Industrie logistique</w:t>
      </w:r>
    </w:p>
    <w:p w:rsidR="003A48D6" w:rsidRDefault="0048163C" w:rsidP="0083323B">
      <w:pPr>
        <w:spacing w:line="276" w:lineRule="auto"/>
        <w:rPr>
          <w:sz w:val="24"/>
          <w:szCs w:val="24"/>
        </w:rPr>
      </w:pPr>
      <w:r w:rsidRPr="001A2CD8">
        <w:rPr>
          <w:sz w:val="24"/>
          <w:szCs w:val="24"/>
        </w:rPr>
        <w:t xml:space="preserve">Vitrine exceptionnelle de l’Industrie </w:t>
      </w:r>
      <w:r w:rsidR="003A48D6">
        <w:rPr>
          <w:sz w:val="24"/>
          <w:szCs w:val="24"/>
        </w:rPr>
        <w:t xml:space="preserve">du transport et de la </w:t>
      </w:r>
      <w:r w:rsidRPr="001A2CD8">
        <w:rPr>
          <w:sz w:val="24"/>
          <w:szCs w:val="24"/>
        </w:rPr>
        <w:t xml:space="preserve">logistique, </w:t>
      </w:r>
      <w:proofErr w:type="spellStart"/>
      <w:r>
        <w:rPr>
          <w:sz w:val="24"/>
          <w:szCs w:val="24"/>
        </w:rPr>
        <w:t>Logismed</w:t>
      </w:r>
      <w:proofErr w:type="spellEnd"/>
      <w:r>
        <w:rPr>
          <w:sz w:val="24"/>
          <w:szCs w:val="24"/>
        </w:rPr>
        <w:t xml:space="preserve"> </w:t>
      </w:r>
      <w:r w:rsidRPr="001A2CD8">
        <w:rPr>
          <w:sz w:val="24"/>
          <w:szCs w:val="24"/>
        </w:rPr>
        <w:t xml:space="preserve">s’impose au fil des ans comme un </w:t>
      </w:r>
      <w:r w:rsidRPr="008A6709">
        <w:rPr>
          <w:b/>
          <w:bCs/>
          <w:sz w:val="24"/>
          <w:szCs w:val="24"/>
        </w:rPr>
        <w:t>rendez-vous incontournable</w:t>
      </w:r>
      <w:r w:rsidRPr="001A2CD8">
        <w:rPr>
          <w:sz w:val="24"/>
          <w:szCs w:val="24"/>
        </w:rPr>
        <w:t xml:space="preserve"> pour les acteurs de la filière</w:t>
      </w:r>
      <w:r w:rsidR="003A48D6">
        <w:rPr>
          <w:sz w:val="24"/>
          <w:szCs w:val="24"/>
        </w:rPr>
        <w:t xml:space="preserve">, pour devenir </w:t>
      </w:r>
      <w:r w:rsidR="003A48D6" w:rsidRPr="00DA74B8">
        <w:rPr>
          <w:rFonts w:eastAsia="Times New Roman" w:cstheme="minorHAnsi"/>
          <w:b/>
          <w:bCs/>
          <w:color w:val="000000"/>
          <w:kern w:val="0"/>
          <w:sz w:val="24"/>
          <w:szCs w:val="24"/>
          <w:lang w:eastAsia="fr-MA"/>
        </w:rPr>
        <w:t>bien plus qu’un salon</w:t>
      </w:r>
      <w:r w:rsidR="003A48D6" w:rsidRPr="00DA74B8">
        <w:rPr>
          <w:rFonts w:eastAsia="Times New Roman" w:cstheme="minorHAnsi"/>
          <w:color w:val="000000"/>
          <w:kern w:val="0"/>
          <w:sz w:val="24"/>
          <w:szCs w:val="24"/>
          <w:lang w:eastAsia="fr-MA"/>
        </w:rPr>
        <w:t xml:space="preserve"> : </w:t>
      </w:r>
      <w:r w:rsidR="003A48D6">
        <w:rPr>
          <w:rFonts w:eastAsia="Times New Roman" w:cstheme="minorHAnsi"/>
          <w:color w:val="000000"/>
          <w:kern w:val="0"/>
          <w:sz w:val="24"/>
          <w:szCs w:val="24"/>
          <w:lang w:eastAsia="fr-MA"/>
        </w:rPr>
        <w:t xml:space="preserve">un fédérateur de communauté, </w:t>
      </w:r>
      <w:r w:rsidR="003A48D6" w:rsidRPr="00DA74B8">
        <w:rPr>
          <w:rFonts w:eastAsia="Times New Roman" w:cstheme="minorHAnsi"/>
          <w:color w:val="000000"/>
          <w:kern w:val="0"/>
          <w:sz w:val="24"/>
          <w:szCs w:val="24"/>
          <w:lang w:eastAsia="fr-MA"/>
        </w:rPr>
        <w:t>un accélérateur d’affaires</w:t>
      </w:r>
      <w:r w:rsidR="003A48D6">
        <w:rPr>
          <w:rFonts w:eastAsia="Times New Roman" w:cstheme="minorHAnsi"/>
          <w:color w:val="000000"/>
          <w:kern w:val="0"/>
          <w:sz w:val="24"/>
          <w:szCs w:val="24"/>
          <w:lang w:eastAsia="fr-MA"/>
        </w:rPr>
        <w:t>, une plateforme de débats</w:t>
      </w:r>
      <w:r w:rsidR="003A48D6" w:rsidRPr="00DA74B8">
        <w:rPr>
          <w:rFonts w:eastAsia="Times New Roman" w:cstheme="minorHAnsi"/>
          <w:color w:val="000000"/>
          <w:kern w:val="0"/>
          <w:sz w:val="24"/>
          <w:szCs w:val="24"/>
          <w:lang w:eastAsia="fr-MA"/>
        </w:rPr>
        <w:t xml:space="preserve"> et un hub d</w:t>
      </w:r>
      <w:r w:rsidR="003A48D6">
        <w:rPr>
          <w:rFonts w:eastAsia="Times New Roman" w:cstheme="minorHAnsi"/>
          <w:color w:val="000000"/>
          <w:kern w:val="0"/>
          <w:sz w:val="24"/>
          <w:szCs w:val="24"/>
          <w:lang w:eastAsia="fr-MA"/>
        </w:rPr>
        <w:t>e solutions</w:t>
      </w:r>
      <w:r w:rsidR="003A48D6" w:rsidRPr="00DA74B8">
        <w:rPr>
          <w:rFonts w:eastAsia="Times New Roman" w:cstheme="minorHAnsi"/>
          <w:color w:val="000000"/>
          <w:kern w:val="0"/>
          <w:sz w:val="24"/>
          <w:szCs w:val="24"/>
          <w:lang w:eastAsia="fr-MA"/>
        </w:rPr>
        <w:t xml:space="preserve"> où émergent les tendances de demain.</w:t>
      </w:r>
      <w:r w:rsidRPr="001A2CD8">
        <w:rPr>
          <w:sz w:val="24"/>
          <w:szCs w:val="24"/>
        </w:rPr>
        <w:t xml:space="preserve"> </w:t>
      </w:r>
    </w:p>
    <w:p w:rsidR="0048163C" w:rsidRDefault="003A48D6" w:rsidP="0083323B">
      <w:pPr>
        <w:spacing w:line="276" w:lineRule="auto"/>
        <w:rPr>
          <w:sz w:val="24"/>
          <w:szCs w:val="24"/>
        </w:rPr>
      </w:pPr>
      <w:proofErr w:type="spellStart"/>
      <w:r>
        <w:rPr>
          <w:color w:val="000000" w:themeColor="text1"/>
          <w:sz w:val="24"/>
          <w:szCs w:val="24"/>
        </w:rPr>
        <w:t>Logismed</w:t>
      </w:r>
      <w:proofErr w:type="spellEnd"/>
      <w:r>
        <w:rPr>
          <w:color w:val="000000" w:themeColor="text1"/>
          <w:sz w:val="24"/>
          <w:szCs w:val="24"/>
        </w:rPr>
        <w:t xml:space="preserve"> a pour vocation d’</w:t>
      </w:r>
      <w:r w:rsidRPr="0024776A">
        <w:rPr>
          <w:color w:val="000000" w:themeColor="text1"/>
          <w:sz w:val="24"/>
          <w:szCs w:val="24"/>
        </w:rPr>
        <w:t xml:space="preserve">accompagner </w:t>
      </w:r>
      <w:r>
        <w:rPr>
          <w:color w:val="000000" w:themeColor="text1"/>
          <w:sz w:val="24"/>
          <w:szCs w:val="24"/>
        </w:rPr>
        <w:t>les opérateurs économiques</w:t>
      </w:r>
      <w:r w:rsidR="00A428A2">
        <w:rPr>
          <w:color w:val="000000" w:themeColor="text1"/>
          <w:sz w:val="24"/>
          <w:szCs w:val="24"/>
        </w:rPr>
        <w:t>, de tous secteurs d’activité et de toutes les tailles d’entreprise,</w:t>
      </w:r>
      <w:r>
        <w:rPr>
          <w:color w:val="000000" w:themeColor="text1"/>
          <w:sz w:val="24"/>
          <w:szCs w:val="24"/>
        </w:rPr>
        <w:t xml:space="preserve"> </w:t>
      </w:r>
      <w:r w:rsidRPr="0024776A">
        <w:rPr>
          <w:color w:val="000000" w:themeColor="text1"/>
          <w:sz w:val="24"/>
          <w:szCs w:val="24"/>
        </w:rPr>
        <w:t xml:space="preserve">dans </w:t>
      </w:r>
      <w:r>
        <w:rPr>
          <w:color w:val="000000" w:themeColor="text1"/>
          <w:sz w:val="24"/>
          <w:szCs w:val="24"/>
        </w:rPr>
        <w:t>leur</w:t>
      </w:r>
      <w:r w:rsidRPr="0024776A">
        <w:rPr>
          <w:color w:val="000000" w:themeColor="text1"/>
          <w:sz w:val="24"/>
          <w:szCs w:val="24"/>
        </w:rPr>
        <w:t xml:space="preserve"> quête de compétitivité et de performance en </w:t>
      </w:r>
      <w:r>
        <w:rPr>
          <w:color w:val="000000" w:themeColor="text1"/>
          <w:sz w:val="24"/>
          <w:szCs w:val="24"/>
        </w:rPr>
        <w:t>leur</w:t>
      </w:r>
      <w:r w:rsidRPr="0024776A">
        <w:rPr>
          <w:color w:val="000000" w:themeColor="text1"/>
          <w:sz w:val="24"/>
          <w:szCs w:val="24"/>
        </w:rPr>
        <w:t xml:space="preserve"> apportant des solutions adaptées à </w:t>
      </w:r>
      <w:r>
        <w:rPr>
          <w:color w:val="000000" w:themeColor="text1"/>
          <w:sz w:val="24"/>
          <w:szCs w:val="24"/>
        </w:rPr>
        <w:t>leurs</w:t>
      </w:r>
      <w:r w:rsidRPr="0024776A">
        <w:rPr>
          <w:color w:val="000000" w:themeColor="text1"/>
          <w:sz w:val="24"/>
          <w:szCs w:val="24"/>
        </w:rPr>
        <w:t xml:space="preserve"> défis </w:t>
      </w:r>
      <w:r>
        <w:rPr>
          <w:color w:val="000000" w:themeColor="text1"/>
          <w:sz w:val="24"/>
          <w:szCs w:val="24"/>
        </w:rPr>
        <w:t xml:space="preserve">quotidiens </w:t>
      </w:r>
      <w:r w:rsidRPr="0024776A">
        <w:rPr>
          <w:color w:val="000000" w:themeColor="text1"/>
          <w:sz w:val="24"/>
          <w:szCs w:val="24"/>
        </w:rPr>
        <w:t xml:space="preserve">et à </w:t>
      </w:r>
      <w:r>
        <w:rPr>
          <w:color w:val="000000" w:themeColor="text1"/>
          <w:sz w:val="24"/>
          <w:szCs w:val="24"/>
        </w:rPr>
        <w:t>leur</w:t>
      </w:r>
      <w:r w:rsidRPr="0024776A">
        <w:rPr>
          <w:color w:val="000000" w:themeColor="text1"/>
          <w:sz w:val="24"/>
          <w:szCs w:val="24"/>
        </w:rPr>
        <w:t>s besoins.</w:t>
      </w:r>
      <w:r>
        <w:rPr>
          <w:color w:val="000000" w:themeColor="text1"/>
          <w:sz w:val="24"/>
          <w:szCs w:val="24"/>
        </w:rPr>
        <w:t xml:space="preserve"> Pour cela, </w:t>
      </w:r>
      <w:r w:rsidR="006E5FBB">
        <w:rPr>
          <w:color w:val="000000" w:themeColor="text1"/>
          <w:sz w:val="24"/>
          <w:szCs w:val="24"/>
        </w:rPr>
        <w:t>le salon</w:t>
      </w:r>
      <w:r>
        <w:rPr>
          <w:color w:val="000000" w:themeColor="text1"/>
          <w:sz w:val="24"/>
          <w:szCs w:val="24"/>
        </w:rPr>
        <w:t xml:space="preserve"> propose </w:t>
      </w:r>
      <w:bookmarkStart w:id="0" w:name="_Hlk193804993"/>
      <w:r w:rsidR="0048163C" w:rsidRPr="00E40E6C">
        <w:rPr>
          <w:b/>
          <w:bCs/>
          <w:sz w:val="24"/>
          <w:szCs w:val="24"/>
        </w:rPr>
        <w:t>un panorama complet et pertinent</w:t>
      </w:r>
      <w:r w:rsidR="0048163C" w:rsidRPr="00E32CA4">
        <w:rPr>
          <w:sz w:val="24"/>
          <w:szCs w:val="24"/>
        </w:rPr>
        <w:t xml:space="preserve"> </w:t>
      </w:r>
      <w:r w:rsidR="0048163C" w:rsidRPr="001F0357">
        <w:rPr>
          <w:b/>
          <w:bCs/>
          <w:sz w:val="24"/>
          <w:szCs w:val="24"/>
        </w:rPr>
        <w:t>des métiers de la chaîne logistique</w:t>
      </w:r>
      <w:r w:rsidR="003569AA">
        <w:rPr>
          <w:sz w:val="24"/>
          <w:szCs w:val="24"/>
        </w:rPr>
        <w:t> :</w:t>
      </w:r>
    </w:p>
    <w:p w:rsidR="003569AA" w:rsidRDefault="003569AA" w:rsidP="003569AA">
      <w:pPr>
        <w:pStyle w:val="Paragraphedeliste"/>
        <w:numPr>
          <w:ilvl w:val="0"/>
          <w:numId w:val="4"/>
        </w:numPr>
        <w:spacing w:line="276" w:lineRule="auto"/>
        <w:rPr>
          <w:sz w:val="24"/>
          <w:szCs w:val="24"/>
        </w:rPr>
      </w:pPr>
      <w:r w:rsidRPr="00C27AA2">
        <w:rPr>
          <w:sz w:val="24"/>
          <w:szCs w:val="24"/>
        </w:rPr>
        <w:t xml:space="preserve">Transport &amp; Services Logistiques </w:t>
      </w:r>
    </w:p>
    <w:p w:rsidR="003569AA" w:rsidRDefault="003569AA" w:rsidP="003569AA">
      <w:pPr>
        <w:pStyle w:val="Paragraphedeliste"/>
        <w:numPr>
          <w:ilvl w:val="0"/>
          <w:numId w:val="4"/>
        </w:numPr>
        <w:spacing w:line="276" w:lineRule="auto"/>
        <w:rPr>
          <w:sz w:val="24"/>
          <w:szCs w:val="24"/>
        </w:rPr>
      </w:pPr>
      <w:r w:rsidRPr="00C27AA2">
        <w:rPr>
          <w:sz w:val="24"/>
          <w:szCs w:val="24"/>
        </w:rPr>
        <w:t>Equipements de Transport</w:t>
      </w:r>
    </w:p>
    <w:p w:rsidR="003569AA" w:rsidRDefault="003569AA" w:rsidP="003569AA">
      <w:pPr>
        <w:pStyle w:val="Paragraphedeliste"/>
        <w:numPr>
          <w:ilvl w:val="0"/>
          <w:numId w:val="4"/>
        </w:numPr>
        <w:spacing w:line="276" w:lineRule="auto"/>
        <w:rPr>
          <w:sz w:val="24"/>
          <w:szCs w:val="24"/>
        </w:rPr>
      </w:pPr>
      <w:r w:rsidRPr="00C27AA2">
        <w:rPr>
          <w:sz w:val="24"/>
          <w:szCs w:val="24"/>
        </w:rPr>
        <w:t xml:space="preserve">Services et solutions technologiques  </w:t>
      </w:r>
    </w:p>
    <w:p w:rsidR="003569AA" w:rsidRDefault="003569AA" w:rsidP="003569AA">
      <w:pPr>
        <w:pStyle w:val="Paragraphedeliste"/>
        <w:numPr>
          <w:ilvl w:val="0"/>
          <w:numId w:val="4"/>
        </w:numPr>
        <w:spacing w:line="276" w:lineRule="auto"/>
        <w:rPr>
          <w:sz w:val="24"/>
          <w:szCs w:val="24"/>
        </w:rPr>
      </w:pPr>
      <w:r w:rsidRPr="00C27AA2">
        <w:rPr>
          <w:sz w:val="24"/>
          <w:szCs w:val="24"/>
        </w:rPr>
        <w:t>Emballage, Palette &amp; Conditionnement</w:t>
      </w:r>
    </w:p>
    <w:p w:rsidR="003569AA" w:rsidRDefault="003569AA" w:rsidP="003569AA">
      <w:pPr>
        <w:pStyle w:val="Paragraphedeliste"/>
        <w:numPr>
          <w:ilvl w:val="0"/>
          <w:numId w:val="4"/>
        </w:numPr>
        <w:spacing w:line="276" w:lineRule="auto"/>
        <w:rPr>
          <w:sz w:val="24"/>
          <w:szCs w:val="24"/>
        </w:rPr>
      </w:pPr>
      <w:r w:rsidRPr="00C27AA2">
        <w:rPr>
          <w:sz w:val="24"/>
          <w:szCs w:val="24"/>
        </w:rPr>
        <w:lastRenderedPageBreak/>
        <w:t xml:space="preserve">Infrastructures </w:t>
      </w:r>
    </w:p>
    <w:p w:rsidR="003569AA" w:rsidRDefault="003569AA" w:rsidP="003569AA">
      <w:pPr>
        <w:pStyle w:val="Paragraphedeliste"/>
        <w:numPr>
          <w:ilvl w:val="0"/>
          <w:numId w:val="4"/>
        </w:numPr>
        <w:spacing w:line="276" w:lineRule="auto"/>
        <w:rPr>
          <w:sz w:val="24"/>
          <w:szCs w:val="24"/>
        </w:rPr>
      </w:pPr>
      <w:r w:rsidRPr="00C27AA2">
        <w:rPr>
          <w:sz w:val="24"/>
          <w:szCs w:val="24"/>
        </w:rPr>
        <w:t xml:space="preserve">Immobilier </w:t>
      </w:r>
    </w:p>
    <w:p w:rsidR="003569AA" w:rsidRPr="003569AA" w:rsidRDefault="003569AA" w:rsidP="0083323B">
      <w:pPr>
        <w:pStyle w:val="Paragraphedeliste"/>
        <w:numPr>
          <w:ilvl w:val="0"/>
          <w:numId w:val="4"/>
        </w:numPr>
        <w:spacing w:line="276" w:lineRule="auto"/>
        <w:rPr>
          <w:sz w:val="24"/>
          <w:szCs w:val="24"/>
        </w:rPr>
      </w:pPr>
      <w:r w:rsidRPr="00C27AA2">
        <w:rPr>
          <w:sz w:val="24"/>
          <w:szCs w:val="24"/>
        </w:rPr>
        <w:t>Conseil, Formation et Financement</w:t>
      </w:r>
    </w:p>
    <w:bookmarkEnd w:id="0"/>
    <w:p w:rsidR="008C5617" w:rsidRPr="008A6709" w:rsidRDefault="008C5617" w:rsidP="00466079">
      <w:pPr>
        <w:shd w:val="clear" w:color="auto" w:fill="FFFFFF"/>
        <w:spacing w:beforeAutospacing="1" w:after="0" w:afterAutospacing="1" w:line="276" w:lineRule="auto"/>
        <w:textAlignment w:val="top"/>
        <w:rPr>
          <w:rFonts w:cstheme="minorHAnsi"/>
          <w:b/>
          <w:bCs/>
          <w:color w:val="C00000"/>
          <w:sz w:val="28"/>
          <w:szCs w:val="28"/>
        </w:rPr>
      </w:pPr>
      <w:proofErr w:type="spellStart"/>
      <w:r w:rsidRPr="008A6709">
        <w:rPr>
          <w:b/>
          <w:bCs/>
          <w:color w:val="C00000"/>
          <w:sz w:val="28"/>
          <w:szCs w:val="28"/>
        </w:rPr>
        <w:t>Logis</w:t>
      </w:r>
      <w:r w:rsidR="0091732F" w:rsidRPr="008A6709">
        <w:rPr>
          <w:b/>
          <w:bCs/>
          <w:color w:val="C00000"/>
          <w:sz w:val="28"/>
          <w:szCs w:val="28"/>
        </w:rPr>
        <w:t>med</w:t>
      </w:r>
      <w:proofErr w:type="spellEnd"/>
      <w:r w:rsidR="0091732F" w:rsidRPr="008A6709">
        <w:rPr>
          <w:b/>
          <w:bCs/>
          <w:color w:val="C00000"/>
          <w:sz w:val="28"/>
          <w:szCs w:val="28"/>
        </w:rPr>
        <w:t xml:space="preserve"> 2025 </w:t>
      </w:r>
      <w:r w:rsidRPr="008A6709">
        <w:rPr>
          <w:b/>
          <w:bCs/>
          <w:color w:val="C00000"/>
          <w:sz w:val="28"/>
          <w:szCs w:val="28"/>
        </w:rPr>
        <w:t>promet de riches échanges</w:t>
      </w:r>
    </w:p>
    <w:p w:rsidR="001F0357" w:rsidRPr="006E5FBB" w:rsidRDefault="001909E9" w:rsidP="00E40E6C">
      <w:pPr>
        <w:shd w:val="clear" w:color="auto" w:fill="FFFFFF"/>
        <w:spacing w:beforeAutospacing="1" w:after="0" w:afterAutospacing="1" w:line="276" w:lineRule="auto"/>
        <w:textAlignment w:val="top"/>
        <w:rPr>
          <w:color w:val="000000" w:themeColor="text1"/>
          <w:sz w:val="24"/>
          <w:szCs w:val="24"/>
        </w:rPr>
      </w:pPr>
      <w:r w:rsidRPr="006E5FBB">
        <w:rPr>
          <w:color w:val="000000" w:themeColor="text1"/>
          <w:sz w:val="24"/>
          <w:szCs w:val="24"/>
        </w:rPr>
        <w:t xml:space="preserve">Plus qu’un salon, </w:t>
      </w:r>
      <w:proofErr w:type="spellStart"/>
      <w:r w:rsidRPr="006E5FBB">
        <w:rPr>
          <w:color w:val="000000" w:themeColor="text1"/>
          <w:sz w:val="24"/>
          <w:szCs w:val="24"/>
        </w:rPr>
        <w:t>L</w:t>
      </w:r>
      <w:r w:rsidR="00E40E6C" w:rsidRPr="006E5FBB">
        <w:rPr>
          <w:color w:val="000000" w:themeColor="text1"/>
          <w:sz w:val="24"/>
          <w:szCs w:val="24"/>
        </w:rPr>
        <w:t>ogismed</w:t>
      </w:r>
      <w:proofErr w:type="spellEnd"/>
      <w:r w:rsidRPr="006E5FBB">
        <w:rPr>
          <w:color w:val="000000" w:themeColor="text1"/>
          <w:sz w:val="24"/>
          <w:szCs w:val="24"/>
        </w:rPr>
        <w:t xml:space="preserve"> rassemble durant 3 jours toute la filière marocaine de la logistique </w:t>
      </w:r>
      <w:r w:rsidR="00212DA5" w:rsidRPr="006E5FBB">
        <w:rPr>
          <w:color w:val="000000" w:themeColor="text1"/>
          <w:sz w:val="24"/>
          <w:szCs w:val="24"/>
        </w:rPr>
        <w:t xml:space="preserve">et promet de riches échanges </w:t>
      </w:r>
      <w:r w:rsidRPr="006E5FBB">
        <w:rPr>
          <w:color w:val="000000" w:themeColor="text1"/>
          <w:sz w:val="24"/>
          <w:szCs w:val="24"/>
        </w:rPr>
        <w:t xml:space="preserve">autour des </w:t>
      </w:r>
      <w:r w:rsidRPr="006E5FBB">
        <w:rPr>
          <w:b/>
          <w:bCs/>
          <w:color w:val="000000" w:themeColor="text1"/>
          <w:sz w:val="24"/>
          <w:szCs w:val="24"/>
        </w:rPr>
        <w:t>enjeux actuels</w:t>
      </w:r>
      <w:r w:rsidRPr="006E5FBB">
        <w:rPr>
          <w:color w:val="000000" w:themeColor="text1"/>
          <w:sz w:val="24"/>
          <w:szCs w:val="24"/>
        </w:rPr>
        <w:t xml:space="preserve"> </w:t>
      </w:r>
      <w:r w:rsidR="008A6709" w:rsidRPr="006E5FBB">
        <w:rPr>
          <w:b/>
          <w:bCs/>
          <w:color w:val="000000" w:themeColor="text1"/>
          <w:sz w:val="24"/>
          <w:szCs w:val="24"/>
        </w:rPr>
        <w:t>et futurs</w:t>
      </w:r>
      <w:r w:rsidR="008A6709" w:rsidRPr="006E5FBB">
        <w:rPr>
          <w:color w:val="000000" w:themeColor="text1"/>
          <w:sz w:val="24"/>
          <w:szCs w:val="24"/>
        </w:rPr>
        <w:t xml:space="preserve"> </w:t>
      </w:r>
      <w:r w:rsidRPr="006E5FBB">
        <w:rPr>
          <w:color w:val="000000" w:themeColor="text1"/>
          <w:sz w:val="24"/>
          <w:szCs w:val="24"/>
        </w:rPr>
        <w:t xml:space="preserve">: </w:t>
      </w:r>
      <w:r w:rsidR="003A48D6" w:rsidRPr="006E5FBB">
        <w:rPr>
          <w:rFonts w:cs="Calibri"/>
          <w:color w:val="000000" w:themeColor="text1"/>
          <w:sz w:val="24"/>
          <w:szCs w:val="24"/>
        </w:rPr>
        <w:t xml:space="preserve">la logistique du Mondial 2030, l'innovation dans le secteur de la </w:t>
      </w:r>
      <w:proofErr w:type="spellStart"/>
      <w:r w:rsidR="003A48D6" w:rsidRPr="006E5FBB">
        <w:rPr>
          <w:rFonts w:cs="Calibri"/>
          <w:color w:val="000000" w:themeColor="text1"/>
          <w:sz w:val="24"/>
          <w:szCs w:val="24"/>
        </w:rPr>
        <w:t>Supply</w:t>
      </w:r>
      <w:proofErr w:type="spellEnd"/>
      <w:r w:rsidR="003A48D6" w:rsidRPr="006E5FBB">
        <w:rPr>
          <w:rFonts w:cs="Calibri"/>
          <w:color w:val="000000" w:themeColor="text1"/>
          <w:sz w:val="24"/>
          <w:szCs w:val="24"/>
        </w:rPr>
        <w:t xml:space="preserve"> Chain,</w:t>
      </w:r>
      <w:r w:rsidR="003A48D6" w:rsidRPr="006E5FBB">
        <w:rPr>
          <w:rFonts w:cs="Calibri"/>
          <w:b/>
          <w:bCs/>
          <w:color w:val="000000" w:themeColor="text1"/>
          <w:sz w:val="24"/>
          <w:szCs w:val="24"/>
        </w:rPr>
        <w:t xml:space="preserve"> l’</w:t>
      </w:r>
      <w:r w:rsidR="003A48D6" w:rsidRPr="006E5FBB">
        <w:rPr>
          <w:rFonts w:cs="Calibri"/>
          <w:color w:val="000000" w:themeColor="text1"/>
          <w:sz w:val="24"/>
          <w:szCs w:val="24"/>
        </w:rPr>
        <w:t xml:space="preserve">impact de l’IA dans la transformation de la chaîne d’approvisionnement, la </w:t>
      </w:r>
      <w:proofErr w:type="spellStart"/>
      <w:r w:rsidR="003A48D6" w:rsidRPr="006E5FBB">
        <w:rPr>
          <w:rFonts w:cs="Calibri"/>
          <w:color w:val="000000" w:themeColor="text1"/>
          <w:sz w:val="24"/>
          <w:szCs w:val="24"/>
        </w:rPr>
        <w:t>décarbonation</w:t>
      </w:r>
      <w:proofErr w:type="spellEnd"/>
      <w:r w:rsidR="003A48D6" w:rsidRPr="006E5FBB">
        <w:rPr>
          <w:rFonts w:cs="Calibri"/>
          <w:color w:val="000000" w:themeColor="text1"/>
          <w:sz w:val="24"/>
          <w:szCs w:val="24"/>
        </w:rPr>
        <w:t xml:space="preserve"> du transport et la logistique</w:t>
      </w:r>
      <w:r w:rsidR="003A48D6" w:rsidRPr="006E5FBB">
        <w:rPr>
          <w:color w:val="000000" w:themeColor="text1"/>
          <w:sz w:val="24"/>
          <w:szCs w:val="24"/>
        </w:rPr>
        <w:t>, la logistique urbaine, la mobilité des flux et des personnes,... </w:t>
      </w:r>
    </w:p>
    <w:p w:rsidR="00E75F7B" w:rsidRPr="006E5FBB" w:rsidRDefault="001909E9" w:rsidP="00E40E6C">
      <w:pPr>
        <w:shd w:val="clear" w:color="auto" w:fill="FFFFFF"/>
        <w:spacing w:beforeAutospacing="1" w:after="0" w:afterAutospacing="1" w:line="276" w:lineRule="auto"/>
        <w:textAlignment w:val="top"/>
        <w:rPr>
          <w:color w:val="000000" w:themeColor="text1"/>
          <w:sz w:val="24"/>
          <w:szCs w:val="24"/>
        </w:rPr>
      </w:pPr>
      <w:r w:rsidRPr="006E5FBB">
        <w:rPr>
          <w:color w:val="000000" w:themeColor="text1"/>
          <w:sz w:val="24"/>
          <w:szCs w:val="24"/>
        </w:rPr>
        <w:t>C</w:t>
      </w:r>
      <w:r w:rsidR="00E75F7B" w:rsidRPr="006E5FBB">
        <w:rPr>
          <w:color w:val="000000" w:themeColor="text1"/>
          <w:sz w:val="24"/>
          <w:szCs w:val="24"/>
        </w:rPr>
        <w:t xml:space="preserve">ette année </w:t>
      </w:r>
      <w:proofErr w:type="spellStart"/>
      <w:r w:rsidRPr="006E5FBB">
        <w:rPr>
          <w:color w:val="000000" w:themeColor="text1"/>
          <w:sz w:val="24"/>
          <w:szCs w:val="24"/>
        </w:rPr>
        <w:t>Logismed</w:t>
      </w:r>
      <w:proofErr w:type="spellEnd"/>
      <w:r w:rsidR="00E75F7B" w:rsidRPr="006E5FBB">
        <w:rPr>
          <w:color w:val="000000" w:themeColor="text1"/>
          <w:sz w:val="24"/>
          <w:szCs w:val="24"/>
        </w:rPr>
        <w:t xml:space="preserve"> va jouer à plein son </w:t>
      </w:r>
      <w:r w:rsidR="00E75F7B" w:rsidRPr="006E5FBB">
        <w:rPr>
          <w:b/>
          <w:bCs/>
          <w:color w:val="000000" w:themeColor="text1"/>
          <w:sz w:val="24"/>
          <w:szCs w:val="24"/>
        </w:rPr>
        <w:t>rôle d’activateur</w:t>
      </w:r>
      <w:r w:rsidR="00E75F7B" w:rsidRPr="006E5FBB">
        <w:rPr>
          <w:color w:val="000000" w:themeColor="text1"/>
          <w:sz w:val="24"/>
          <w:szCs w:val="24"/>
        </w:rPr>
        <w:t xml:space="preserve"> de</w:t>
      </w:r>
      <w:r w:rsidR="008C22C1" w:rsidRPr="006E5FBB">
        <w:rPr>
          <w:color w:val="000000" w:themeColor="text1"/>
          <w:sz w:val="24"/>
          <w:szCs w:val="24"/>
        </w:rPr>
        <w:t>s</w:t>
      </w:r>
      <w:r w:rsidR="00E75F7B" w:rsidRPr="006E5FBB">
        <w:rPr>
          <w:color w:val="000000" w:themeColor="text1"/>
          <w:sz w:val="24"/>
          <w:szCs w:val="24"/>
        </w:rPr>
        <w:t xml:space="preserve"> transformation</w:t>
      </w:r>
      <w:r w:rsidR="008C22C1" w:rsidRPr="006E5FBB">
        <w:rPr>
          <w:color w:val="000000" w:themeColor="text1"/>
          <w:sz w:val="24"/>
          <w:szCs w:val="24"/>
        </w:rPr>
        <w:t xml:space="preserve">s de la </w:t>
      </w:r>
      <w:r w:rsidR="00466079" w:rsidRPr="006E5FBB">
        <w:rPr>
          <w:color w:val="000000" w:themeColor="text1"/>
          <w:sz w:val="24"/>
          <w:szCs w:val="24"/>
        </w:rPr>
        <w:t>chaîne logistique</w:t>
      </w:r>
      <w:r w:rsidR="008C22C1" w:rsidRPr="006E5FBB">
        <w:rPr>
          <w:color w:val="000000" w:themeColor="text1"/>
          <w:sz w:val="24"/>
          <w:szCs w:val="24"/>
        </w:rPr>
        <w:t xml:space="preserve"> </w:t>
      </w:r>
      <w:r w:rsidR="00E75F7B" w:rsidRPr="006E5FBB">
        <w:rPr>
          <w:color w:val="000000" w:themeColor="text1"/>
          <w:sz w:val="24"/>
          <w:szCs w:val="24"/>
        </w:rPr>
        <w:t xml:space="preserve">et </w:t>
      </w:r>
      <w:r w:rsidR="00E75F7B" w:rsidRPr="006E5FBB">
        <w:rPr>
          <w:b/>
          <w:bCs/>
          <w:color w:val="000000" w:themeColor="text1"/>
          <w:sz w:val="24"/>
          <w:szCs w:val="24"/>
        </w:rPr>
        <w:t>de contributeur</w:t>
      </w:r>
      <w:r w:rsidR="00E75F7B" w:rsidRPr="006E5FBB">
        <w:rPr>
          <w:color w:val="000000" w:themeColor="text1"/>
          <w:sz w:val="24"/>
          <w:szCs w:val="24"/>
        </w:rPr>
        <w:t xml:space="preserve"> aux échanges de bonnes pratiques, dans un contexte métier toujours plus complexe.</w:t>
      </w:r>
    </w:p>
    <w:p w:rsidR="007E3D37" w:rsidRPr="00197E5A" w:rsidRDefault="00262AE2" w:rsidP="008C5617">
      <w:pPr>
        <w:rPr>
          <w:rFonts w:cstheme="minorHAnsi"/>
          <w:b/>
          <w:bCs/>
          <w:i/>
          <w:iCs/>
          <w:color w:val="C00000"/>
          <w:sz w:val="28"/>
          <w:szCs w:val="28"/>
        </w:rPr>
      </w:pPr>
      <w:r w:rsidRPr="00197E5A">
        <w:rPr>
          <w:b/>
          <w:bCs/>
          <w:i/>
          <w:iCs/>
          <w:color w:val="C00000"/>
          <w:sz w:val="28"/>
          <w:szCs w:val="28"/>
        </w:rPr>
        <w:t xml:space="preserve">Evénement </w:t>
      </w:r>
      <w:r w:rsidR="00DC31D4" w:rsidRPr="00197E5A">
        <w:rPr>
          <w:b/>
          <w:bCs/>
          <w:i/>
          <w:iCs/>
          <w:color w:val="C00000"/>
          <w:sz w:val="28"/>
          <w:szCs w:val="28"/>
        </w:rPr>
        <w:t>fédérateur</w:t>
      </w:r>
      <w:r w:rsidR="00C16DFE">
        <w:rPr>
          <w:b/>
          <w:bCs/>
          <w:i/>
          <w:iCs/>
          <w:color w:val="C00000"/>
          <w:sz w:val="28"/>
          <w:szCs w:val="28"/>
        </w:rPr>
        <w:t xml:space="preserve"> et innovant</w:t>
      </w:r>
    </w:p>
    <w:p w:rsidR="008C5617" w:rsidRPr="009C3925" w:rsidRDefault="007E3D37" w:rsidP="009C3925">
      <w:pPr>
        <w:spacing w:line="276" w:lineRule="auto"/>
        <w:rPr>
          <w:sz w:val="24"/>
          <w:szCs w:val="24"/>
        </w:rPr>
      </w:pPr>
      <w:r w:rsidRPr="009C3925">
        <w:rPr>
          <w:sz w:val="24"/>
          <w:szCs w:val="24"/>
        </w:rPr>
        <w:t xml:space="preserve">Dans la continuité de ses engagements de long terme, </w:t>
      </w:r>
      <w:proofErr w:type="spellStart"/>
      <w:r w:rsidRPr="009C3925">
        <w:rPr>
          <w:sz w:val="24"/>
          <w:szCs w:val="24"/>
        </w:rPr>
        <w:t>Logismed</w:t>
      </w:r>
      <w:proofErr w:type="spellEnd"/>
      <w:r w:rsidRPr="009C3925">
        <w:rPr>
          <w:sz w:val="24"/>
          <w:szCs w:val="24"/>
        </w:rPr>
        <w:t xml:space="preserve"> est fier de fédérer les acteurs de la communauté logistique au sens large et d’être </w:t>
      </w:r>
      <w:r w:rsidR="002B3DB9" w:rsidRPr="00492A18">
        <w:rPr>
          <w:sz w:val="24"/>
          <w:szCs w:val="24"/>
        </w:rPr>
        <w:t xml:space="preserve">le porte-voix </w:t>
      </w:r>
      <w:r w:rsidR="002B3DB9">
        <w:rPr>
          <w:sz w:val="24"/>
          <w:szCs w:val="24"/>
        </w:rPr>
        <w:t xml:space="preserve">et </w:t>
      </w:r>
      <w:r w:rsidRPr="009C3925">
        <w:rPr>
          <w:sz w:val="24"/>
          <w:szCs w:val="24"/>
        </w:rPr>
        <w:t xml:space="preserve">au service d’un secteur passionnant, </w:t>
      </w:r>
      <w:r w:rsidR="00262AE2" w:rsidRPr="009C3925">
        <w:rPr>
          <w:sz w:val="24"/>
          <w:szCs w:val="24"/>
        </w:rPr>
        <w:t xml:space="preserve">créateur d’emplois et colonne vertébrale de notre dynamisme économique. C’est aussi l’occasion pour les acteurs de l’écosystème, </w:t>
      </w:r>
      <w:r w:rsidR="008C5617" w:rsidRPr="009C3925">
        <w:rPr>
          <w:sz w:val="24"/>
          <w:szCs w:val="24"/>
        </w:rPr>
        <w:t xml:space="preserve">comme pour leurs partenaires institutionnels, de se </w:t>
      </w:r>
      <w:r w:rsidR="00262AE2" w:rsidRPr="009C3925">
        <w:rPr>
          <w:sz w:val="24"/>
          <w:szCs w:val="24"/>
        </w:rPr>
        <w:t>retrouver</w:t>
      </w:r>
      <w:r w:rsidR="008C5617" w:rsidRPr="009C3925">
        <w:rPr>
          <w:sz w:val="24"/>
          <w:szCs w:val="24"/>
        </w:rPr>
        <w:t xml:space="preserve"> et de </w:t>
      </w:r>
      <w:r w:rsidR="008C5617" w:rsidRPr="00E33FE0">
        <w:rPr>
          <w:b/>
          <w:bCs/>
          <w:sz w:val="24"/>
          <w:szCs w:val="24"/>
        </w:rPr>
        <w:t xml:space="preserve">réfléchir ensemble aux enjeux d’avenir </w:t>
      </w:r>
      <w:r w:rsidR="008C5617" w:rsidRPr="009C3925">
        <w:rPr>
          <w:sz w:val="24"/>
          <w:szCs w:val="24"/>
        </w:rPr>
        <w:t xml:space="preserve">pour ce secteur stratégique. </w:t>
      </w:r>
    </w:p>
    <w:p w:rsidR="008C5617" w:rsidRDefault="00DC31D4" w:rsidP="009C3925">
      <w:pPr>
        <w:spacing w:line="276" w:lineRule="auto"/>
        <w:rPr>
          <w:sz w:val="24"/>
          <w:szCs w:val="24"/>
        </w:rPr>
      </w:pPr>
      <w:r w:rsidRPr="009C3925">
        <w:rPr>
          <w:sz w:val="24"/>
          <w:szCs w:val="24"/>
        </w:rPr>
        <w:t>Par ailleurs</w:t>
      </w:r>
      <w:r w:rsidR="00CF46AC" w:rsidRPr="009C3925">
        <w:rPr>
          <w:sz w:val="24"/>
          <w:szCs w:val="24"/>
        </w:rPr>
        <w:t>, et dans le cadre d</w:t>
      </w:r>
      <w:r w:rsidR="00207E0C">
        <w:rPr>
          <w:sz w:val="24"/>
          <w:szCs w:val="24"/>
        </w:rPr>
        <w:t>e son</w:t>
      </w:r>
      <w:r w:rsidR="00CF46AC" w:rsidRPr="009C3925">
        <w:rPr>
          <w:sz w:val="24"/>
          <w:szCs w:val="24"/>
        </w:rPr>
        <w:t xml:space="preserve"> programme d</w:t>
      </w:r>
      <w:r w:rsidR="008F06A5">
        <w:rPr>
          <w:sz w:val="24"/>
          <w:szCs w:val="24"/>
        </w:rPr>
        <w:t>’</w:t>
      </w:r>
      <w:r w:rsidR="00CF46AC" w:rsidRPr="009C3925">
        <w:rPr>
          <w:sz w:val="24"/>
          <w:szCs w:val="24"/>
        </w:rPr>
        <w:t xml:space="preserve">animations, le salon </w:t>
      </w:r>
      <w:r w:rsidR="00B03691">
        <w:rPr>
          <w:sz w:val="24"/>
          <w:szCs w:val="24"/>
        </w:rPr>
        <w:t xml:space="preserve">organisera </w:t>
      </w:r>
      <w:r w:rsidR="006E5FBB">
        <w:rPr>
          <w:sz w:val="24"/>
          <w:szCs w:val="24"/>
        </w:rPr>
        <w:t>d</w:t>
      </w:r>
      <w:r w:rsidR="00B03691">
        <w:rPr>
          <w:sz w:val="24"/>
          <w:szCs w:val="24"/>
        </w:rPr>
        <w:t>e nombreux événements :</w:t>
      </w:r>
    </w:p>
    <w:p w:rsidR="00B03691" w:rsidRPr="00D93CF5" w:rsidRDefault="00B03691" w:rsidP="00D93CF5">
      <w:pPr>
        <w:pStyle w:val="Paragraphedeliste"/>
        <w:numPr>
          <w:ilvl w:val="0"/>
          <w:numId w:val="5"/>
        </w:numPr>
        <w:spacing w:line="360" w:lineRule="auto"/>
        <w:rPr>
          <w:sz w:val="24"/>
          <w:szCs w:val="24"/>
        </w:rPr>
      </w:pPr>
      <w:r w:rsidRPr="00D93CF5">
        <w:rPr>
          <w:sz w:val="24"/>
          <w:szCs w:val="24"/>
        </w:rPr>
        <w:t xml:space="preserve">Les Rencontres du Digital by </w:t>
      </w:r>
      <w:proofErr w:type="spellStart"/>
      <w:r w:rsidRPr="00D93CF5">
        <w:rPr>
          <w:sz w:val="24"/>
          <w:szCs w:val="24"/>
        </w:rPr>
        <w:t>Portnet</w:t>
      </w:r>
      <w:proofErr w:type="spellEnd"/>
    </w:p>
    <w:p w:rsidR="00D93CF5" w:rsidRPr="00D93CF5" w:rsidRDefault="00B03691" w:rsidP="00D93CF5">
      <w:pPr>
        <w:pStyle w:val="Paragraphedeliste"/>
        <w:numPr>
          <w:ilvl w:val="0"/>
          <w:numId w:val="2"/>
        </w:numPr>
        <w:spacing w:line="360" w:lineRule="auto"/>
        <w:rPr>
          <w:sz w:val="24"/>
          <w:szCs w:val="24"/>
        </w:rPr>
      </w:pPr>
      <w:r w:rsidRPr="00D93CF5">
        <w:rPr>
          <w:sz w:val="24"/>
          <w:szCs w:val="24"/>
        </w:rPr>
        <w:t xml:space="preserve">Les rendez-vous d'affaires </w:t>
      </w:r>
    </w:p>
    <w:p w:rsidR="00B03691" w:rsidRPr="00D93CF5" w:rsidRDefault="00B03691" w:rsidP="00D93CF5">
      <w:pPr>
        <w:pStyle w:val="Paragraphedeliste"/>
        <w:numPr>
          <w:ilvl w:val="0"/>
          <w:numId w:val="2"/>
        </w:numPr>
        <w:spacing w:line="360" w:lineRule="auto"/>
        <w:rPr>
          <w:sz w:val="24"/>
          <w:szCs w:val="24"/>
        </w:rPr>
      </w:pPr>
      <w:r w:rsidRPr="00D93CF5">
        <w:rPr>
          <w:rFonts w:cstheme="minorHAnsi"/>
          <w:sz w:val="24"/>
          <w:szCs w:val="24"/>
        </w:rPr>
        <w:t>Espace Emploi &amp; Compétence</w:t>
      </w:r>
    </w:p>
    <w:p w:rsidR="00D93CF5" w:rsidRPr="00D93CF5" w:rsidRDefault="00D93CF5" w:rsidP="00D93CF5">
      <w:pPr>
        <w:pStyle w:val="Paragraphedeliste"/>
        <w:numPr>
          <w:ilvl w:val="0"/>
          <w:numId w:val="2"/>
        </w:numPr>
        <w:spacing w:line="360" w:lineRule="auto"/>
        <w:rPr>
          <w:sz w:val="24"/>
          <w:szCs w:val="24"/>
        </w:rPr>
      </w:pPr>
      <w:r>
        <w:rPr>
          <w:rFonts w:cstheme="minorHAnsi"/>
          <w:sz w:val="24"/>
          <w:szCs w:val="24"/>
        </w:rPr>
        <w:t>Espace Innovation</w:t>
      </w:r>
    </w:p>
    <w:p w:rsidR="001F0357" w:rsidRPr="000C5327" w:rsidRDefault="001F0357" w:rsidP="001F0357">
      <w:pPr>
        <w:spacing w:line="276" w:lineRule="auto"/>
        <w:rPr>
          <w:b/>
          <w:bCs/>
          <w:i/>
          <w:iCs/>
          <w:color w:val="0070C0"/>
          <w:sz w:val="28"/>
          <w:szCs w:val="28"/>
        </w:rPr>
      </w:pPr>
      <w:proofErr w:type="spellStart"/>
      <w:r w:rsidRPr="003569AA">
        <w:rPr>
          <w:b/>
          <w:bCs/>
          <w:i/>
          <w:iCs/>
          <w:color w:val="C00000"/>
          <w:sz w:val="28"/>
          <w:szCs w:val="28"/>
        </w:rPr>
        <w:t>Logismed</w:t>
      </w:r>
      <w:proofErr w:type="spellEnd"/>
      <w:r w:rsidRPr="003569AA">
        <w:rPr>
          <w:b/>
          <w:bCs/>
          <w:i/>
          <w:iCs/>
          <w:color w:val="C00000"/>
          <w:sz w:val="28"/>
          <w:szCs w:val="28"/>
        </w:rPr>
        <w:t xml:space="preserve"> renforce sa dimension internationale</w:t>
      </w:r>
    </w:p>
    <w:p w:rsidR="001F0357" w:rsidRPr="00D21893" w:rsidRDefault="001F0357" w:rsidP="002B3DB9">
      <w:pPr>
        <w:spacing w:line="276" w:lineRule="auto"/>
        <w:rPr>
          <w:sz w:val="24"/>
          <w:szCs w:val="24"/>
        </w:rPr>
      </w:pPr>
      <w:bookmarkStart w:id="1" w:name="_Hlk193808491"/>
      <w:proofErr w:type="spellStart"/>
      <w:r>
        <w:rPr>
          <w:sz w:val="24"/>
          <w:szCs w:val="24"/>
        </w:rPr>
        <w:t>Logismed</w:t>
      </w:r>
      <w:proofErr w:type="spellEnd"/>
      <w:r w:rsidRPr="00D21893">
        <w:rPr>
          <w:sz w:val="24"/>
          <w:szCs w:val="24"/>
        </w:rPr>
        <w:t xml:space="preserve"> dépasse les frontières nationales et s'affirme comme un rendez-vous incontournable sur la</w:t>
      </w:r>
      <w:r>
        <w:rPr>
          <w:sz w:val="24"/>
          <w:szCs w:val="24"/>
        </w:rPr>
        <w:t xml:space="preserve"> scène méditerranéenne et africaine</w:t>
      </w:r>
      <w:r w:rsidRPr="00D21893">
        <w:rPr>
          <w:sz w:val="24"/>
          <w:szCs w:val="24"/>
        </w:rPr>
        <w:t>. </w:t>
      </w:r>
      <w:r>
        <w:rPr>
          <w:sz w:val="24"/>
          <w:szCs w:val="24"/>
        </w:rPr>
        <w:t>I</w:t>
      </w:r>
      <w:r w:rsidRPr="00D21893">
        <w:rPr>
          <w:sz w:val="24"/>
          <w:szCs w:val="24"/>
        </w:rPr>
        <w:t xml:space="preserve">l accueillera des exposants et visiteurs </w:t>
      </w:r>
      <w:r>
        <w:rPr>
          <w:sz w:val="24"/>
          <w:szCs w:val="24"/>
        </w:rPr>
        <w:t xml:space="preserve">de différents horizons : </w:t>
      </w:r>
      <w:r w:rsidR="00C47352">
        <w:rPr>
          <w:sz w:val="24"/>
          <w:szCs w:val="24"/>
        </w:rPr>
        <w:t>Espagne, France, Allemagne, Italie, Mauritanie, Sénégal, Côte d’Ivoire, Cameroun…</w:t>
      </w:r>
    </w:p>
    <w:bookmarkEnd w:id="1"/>
    <w:p w:rsidR="001F0357" w:rsidRDefault="001F0357" w:rsidP="002B3DB9">
      <w:pPr>
        <w:spacing w:line="276" w:lineRule="auto"/>
        <w:rPr>
          <w:sz w:val="24"/>
          <w:szCs w:val="24"/>
        </w:rPr>
      </w:pPr>
      <w:r w:rsidRPr="00320935">
        <w:rPr>
          <w:sz w:val="24"/>
          <w:szCs w:val="24"/>
        </w:rPr>
        <w:t>Cette diversité géographique fait de ce salon une plateforme unique pour créer des partenariats globaux et des collaborations stratégiques</w:t>
      </w:r>
      <w:r w:rsidR="00C47352">
        <w:rPr>
          <w:sz w:val="24"/>
          <w:szCs w:val="24"/>
        </w:rPr>
        <w:t>.</w:t>
      </w:r>
    </w:p>
    <w:p w:rsidR="00C47352" w:rsidRPr="00C47352" w:rsidRDefault="00C47352" w:rsidP="00C47352">
      <w:pPr>
        <w:spacing w:line="276" w:lineRule="auto"/>
        <w:rPr>
          <w:b/>
          <w:bCs/>
          <w:i/>
          <w:iCs/>
          <w:color w:val="C00000"/>
          <w:sz w:val="28"/>
          <w:szCs w:val="28"/>
        </w:rPr>
      </w:pPr>
      <w:r w:rsidRPr="00C47352">
        <w:rPr>
          <w:b/>
          <w:bCs/>
          <w:i/>
          <w:iCs/>
          <w:color w:val="C00000"/>
          <w:sz w:val="28"/>
          <w:szCs w:val="28"/>
        </w:rPr>
        <w:t xml:space="preserve">Une forte participation de professionnels espagnols </w:t>
      </w:r>
    </w:p>
    <w:p w:rsidR="00C47352" w:rsidRPr="004F2A0E" w:rsidRDefault="00C47352" w:rsidP="00C47352">
      <w:pPr>
        <w:spacing w:line="276" w:lineRule="auto"/>
        <w:rPr>
          <w:sz w:val="24"/>
          <w:szCs w:val="24"/>
        </w:rPr>
      </w:pPr>
      <w:r w:rsidRPr="004F2A0E">
        <w:rPr>
          <w:sz w:val="24"/>
          <w:szCs w:val="24"/>
        </w:rPr>
        <w:t xml:space="preserve">Près d’une trentaine d’acteurs espagnols de différentes régions et métiers de la chaine logistique seront présents pour, à la fois, mettre à la disposition des visiteurs leurs offres et </w:t>
      </w:r>
      <w:r w:rsidRPr="004F2A0E">
        <w:rPr>
          <w:sz w:val="24"/>
          <w:szCs w:val="24"/>
        </w:rPr>
        <w:lastRenderedPageBreak/>
        <w:t>expertises, et renforcer et développer des relations de partenariats avec les opérateurs marocains.</w:t>
      </w:r>
    </w:p>
    <w:p w:rsidR="00C47352" w:rsidRDefault="00C47352" w:rsidP="00C47352">
      <w:pPr>
        <w:spacing w:line="276" w:lineRule="auto"/>
        <w:rPr>
          <w:sz w:val="24"/>
          <w:szCs w:val="24"/>
        </w:rPr>
      </w:pPr>
      <w:r w:rsidRPr="004F2A0E">
        <w:rPr>
          <w:sz w:val="24"/>
          <w:szCs w:val="24"/>
        </w:rPr>
        <w:t xml:space="preserve">Cette forte présence, représentée par deux pavillons d’exposants, reflète les liens solides et un partenariat stratégique multidimensionnel et exemplaire entre le Maroc et l’Espagne, notamment en matière de transport et logistique. </w:t>
      </w:r>
    </w:p>
    <w:p w:rsidR="00E75F7B" w:rsidRDefault="00E75F7B"/>
    <w:sectPr w:rsidR="00E75F7B" w:rsidSect="005C67FF">
      <w:pgSz w:w="11906" w:h="16838"/>
      <w:pgMar w:top="28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visibility:visible;mso-wrap-style:square" o:bullet="t">
        <v:imagedata r:id="rId1" o:title="mso4512"/>
      </v:shape>
    </w:pict>
  </w:numPicBullet>
  <w:abstractNum w:abstractNumId="0">
    <w:nsid w:val="247131B9"/>
    <w:multiLevelType w:val="hybridMultilevel"/>
    <w:tmpl w:val="DC380968"/>
    <w:lvl w:ilvl="0" w:tplc="380C0007">
      <w:start w:val="1"/>
      <w:numFmt w:val="bullet"/>
      <w:lvlText w:val=""/>
      <w:lvlPicBulletId w:val="0"/>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
    <w:nsid w:val="59DB7523"/>
    <w:multiLevelType w:val="hybridMultilevel"/>
    <w:tmpl w:val="433EF9D0"/>
    <w:lvl w:ilvl="0" w:tplc="380C0007">
      <w:start w:val="1"/>
      <w:numFmt w:val="bullet"/>
      <w:lvlText w:val=""/>
      <w:lvlPicBulletId w:val="0"/>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2">
    <w:nsid w:val="5B2558E4"/>
    <w:multiLevelType w:val="hybridMultilevel"/>
    <w:tmpl w:val="EB1E8814"/>
    <w:lvl w:ilvl="0" w:tplc="380C0007">
      <w:start w:val="1"/>
      <w:numFmt w:val="bullet"/>
      <w:lvlText w:val=""/>
      <w:lvlPicBulletId w:val="0"/>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3">
    <w:nsid w:val="5BA046BD"/>
    <w:multiLevelType w:val="hybridMultilevel"/>
    <w:tmpl w:val="F4ACED8E"/>
    <w:lvl w:ilvl="0" w:tplc="380C0005">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4">
    <w:nsid w:val="5EA05840"/>
    <w:multiLevelType w:val="hybridMultilevel"/>
    <w:tmpl w:val="34B8EE08"/>
    <w:lvl w:ilvl="0" w:tplc="2B0A7204">
      <w:start w:val="250"/>
      <w:numFmt w:val="bullet"/>
      <w:lvlText w:val="-"/>
      <w:lvlJc w:val="left"/>
      <w:pPr>
        <w:ind w:left="720" w:hanging="360"/>
      </w:pPr>
      <w:rPr>
        <w:rFonts w:ascii="Calibri" w:eastAsiaTheme="minorHAnsi" w:hAnsi="Calibri" w:cs="Calibri"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5">
    <w:nsid w:val="688F7384"/>
    <w:multiLevelType w:val="hybridMultilevel"/>
    <w:tmpl w:val="B1CE9A2E"/>
    <w:lvl w:ilvl="0" w:tplc="380C0007">
      <w:start w:val="1"/>
      <w:numFmt w:val="bullet"/>
      <w:lvlText w:val=""/>
      <w:lvlPicBulletId w:val="0"/>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75F7B"/>
    <w:rsid w:val="001909E9"/>
    <w:rsid w:val="00197E5A"/>
    <w:rsid w:val="001B2EA9"/>
    <w:rsid w:val="001F0357"/>
    <w:rsid w:val="00207E0C"/>
    <w:rsid w:val="00212DA5"/>
    <w:rsid w:val="0025740B"/>
    <w:rsid w:val="00262AE2"/>
    <w:rsid w:val="002B3DB9"/>
    <w:rsid w:val="00311BCD"/>
    <w:rsid w:val="003569AA"/>
    <w:rsid w:val="003A48D6"/>
    <w:rsid w:val="003A7E22"/>
    <w:rsid w:val="00466079"/>
    <w:rsid w:val="0048163C"/>
    <w:rsid w:val="004B1002"/>
    <w:rsid w:val="005C67FF"/>
    <w:rsid w:val="006B20EB"/>
    <w:rsid w:val="006D2372"/>
    <w:rsid w:val="006E5FBB"/>
    <w:rsid w:val="007373D9"/>
    <w:rsid w:val="00793208"/>
    <w:rsid w:val="007C06B4"/>
    <w:rsid w:val="007D170A"/>
    <w:rsid w:val="007D3513"/>
    <w:rsid w:val="007E3D37"/>
    <w:rsid w:val="0083323B"/>
    <w:rsid w:val="00847EB3"/>
    <w:rsid w:val="008A6709"/>
    <w:rsid w:val="008A7AB6"/>
    <w:rsid w:val="008C22C1"/>
    <w:rsid w:val="008C5617"/>
    <w:rsid w:val="008F06A5"/>
    <w:rsid w:val="008F2F3D"/>
    <w:rsid w:val="0091732F"/>
    <w:rsid w:val="009359C5"/>
    <w:rsid w:val="00937EB0"/>
    <w:rsid w:val="009C3925"/>
    <w:rsid w:val="00A360A4"/>
    <w:rsid w:val="00A428A2"/>
    <w:rsid w:val="00A46B4B"/>
    <w:rsid w:val="00A53805"/>
    <w:rsid w:val="00B03691"/>
    <w:rsid w:val="00C16DFE"/>
    <w:rsid w:val="00C47352"/>
    <w:rsid w:val="00C732CA"/>
    <w:rsid w:val="00CA74F7"/>
    <w:rsid w:val="00CF46AC"/>
    <w:rsid w:val="00D93CF5"/>
    <w:rsid w:val="00DC31D4"/>
    <w:rsid w:val="00DD1767"/>
    <w:rsid w:val="00E30FD0"/>
    <w:rsid w:val="00E33FE0"/>
    <w:rsid w:val="00E40E6C"/>
    <w:rsid w:val="00E72D64"/>
    <w:rsid w:val="00E75F7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M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BC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03691"/>
    <w:pPr>
      <w:ind w:left="720"/>
      <w:contextualSpacing/>
    </w:pPr>
  </w:style>
  <w:style w:type="paragraph" w:styleId="Textedebulles">
    <w:name w:val="Balloon Text"/>
    <w:basedOn w:val="Normal"/>
    <w:link w:val="TextedebullesCar"/>
    <w:uiPriority w:val="99"/>
    <w:semiHidden/>
    <w:unhideWhenUsed/>
    <w:rsid w:val="005C67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67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734</Words>
  <Characters>4037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aliberrada007@hotmail.com</dc:creator>
  <cp:keywords/>
  <dc:description/>
  <cp:lastModifiedBy>islamway</cp:lastModifiedBy>
  <cp:revision>5</cp:revision>
  <dcterms:created xsi:type="dcterms:W3CDTF">2025-04-27T00:25:00Z</dcterms:created>
  <dcterms:modified xsi:type="dcterms:W3CDTF">2025-04-28T09:00:00Z</dcterms:modified>
</cp:coreProperties>
</file>